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A2" w:rsidRDefault="00710BA2" w:rsidP="00710BA2">
      <w:pPr>
        <w:jc w:val="left"/>
        <w:rPr>
          <w:sz w:val="24"/>
          <w:szCs w:val="24"/>
        </w:rPr>
      </w:pPr>
      <w:r w:rsidRPr="00710BA2">
        <w:rPr>
          <w:sz w:val="24"/>
          <w:szCs w:val="24"/>
        </w:rPr>
        <w:t>2/3/13</w:t>
      </w:r>
    </w:p>
    <w:p w:rsidR="00710BA2" w:rsidRDefault="00710BA2" w:rsidP="00710BA2">
      <w:pPr>
        <w:jc w:val="left"/>
        <w:rPr>
          <w:sz w:val="24"/>
          <w:szCs w:val="24"/>
        </w:rPr>
      </w:pPr>
    </w:p>
    <w:p w:rsidR="00E600BE" w:rsidRPr="00AC6B16" w:rsidRDefault="00E409F3" w:rsidP="00E409F3">
      <w:pPr>
        <w:rPr>
          <w:rFonts w:ascii="Times New Roman" w:hAnsi="Times New Roman" w:cs="Times New Roman"/>
          <w:b/>
          <w:sz w:val="32"/>
          <w:szCs w:val="32"/>
        </w:rPr>
      </w:pPr>
      <w:r w:rsidRPr="00AC6B16">
        <w:rPr>
          <w:rFonts w:ascii="Times New Roman" w:hAnsi="Times New Roman" w:cs="Times New Roman"/>
          <w:b/>
          <w:sz w:val="32"/>
          <w:szCs w:val="32"/>
        </w:rPr>
        <w:t xml:space="preserve">Treating the cause: </w:t>
      </w:r>
    </w:p>
    <w:p w:rsidR="00177F48" w:rsidRPr="00AC6B16" w:rsidRDefault="00E409F3" w:rsidP="00E409F3">
      <w:pPr>
        <w:rPr>
          <w:rFonts w:ascii="Times New Roman" w:hAnsi="Times New Roman" w:cs="Times New Roman"/>
          <w:b/>
          <w:sz w:val="32"/>
          <w:szCs w:val="32"/>
        </w:rPr>
      </w:pPr>
      <w:r w:rsidRPr="00AC6B16">
        <w:rPr>
          <w:rFonts w:ascii="Times New Roman" w:hAnsi="Times New Roman" w:cs="Times New Roman"/>
          <w:b/>
          <w:sz w:val="32"/>
          <w:szCs w:val="32"/>
        </w:rPr>
        <w:t>Environmental medicine as primary medicine for chronic disease</w:t>
      </w:r>
    </w:p>
    <w:p w:rsidR="00516DBE" w:rsidRDefault="00516DBE" w:rsidP="00E409F3">
      <w:pPr>
        <w:rPr>
          <w:rFonts w:ascii="Times New Roman" w:hAnsi="Times New Roman" w:cs="Times New Roman"/>
          <w:sz w:val="24"/>
          <w:szCs w:val="24"/>
        </w:rPr>
      </w:pPr>
    </w:p>
    <w:p w:rsidR="00E409F3" w:rsidRPr="00AC6B16" w:rsidRDefault="00E409F3" w:rsidP="00E409F3">
      <w:pPr>
        <w:rPr>
          <w:rFonts w:ascii="Times New Roman" w:hAnsi="Times New Roman" w:cs="Times New Roman"/>
          <w:sz w:val="24"/>
          <w:szCs w:val="24"/>
        </w:rPr>
      </w:pPr>
      <w:r w:rsidRPr="00AC6B16">
        <w:rPr>
          <w:rFonts w:ascii="Times New Roman" w:hAnsi="Times New Roman" w:cs="Times New Roman"/>
          <w:sz w:val="24"/>
          <w:szCs w:val="24"/>
        </w:rPr>
        <w:t>Tom Ballard, RN, ND</w:t>
      </w:r>
    </w:p>
    <w:p w:rsidR="00E409F3" w:rsidRPr="00AC6B16" w:rsidRDefault="00AC6B16" w:rsidP="00E409F3">
      <w:pPr>
        <w:rPr>
          <w:rFonts w:ascii="Times New Roman" w:hAnsi="Times New Roman" w:cs="Times New Roman"/>
          <w:sz w:val="24"/>
          <w:szCs w:val="24"/>
        </w:rPr>
      </w:pPr>
      <w:r w:rsidRPr="00AC6B16">
        <w:rPr>
          <w:rFonts w:ascii="Times New Roman" w:hAnsi="Times New Roman" w:cs="Times New Roman"/>
          <w:sz w:val="24"/>
          <w:szCs w:val="24"/>
        </w:rPr>
        <w:t>3315 59</w:t>
      </w:r>
      <w:r w:rsidRPr="00AC6B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6B16">
        <w:rPr>
          <w:rFonts w:ascii="Times New Roman" w:hAnsi="Times New Roman" w:cs="Times New Roman"/>
          <w:sz w:val="24"/>
          <w:szCs w:val="24"/>
        </w:rPr>
        <w:t xml:space="preserve"> Ave. SW</w:t>
      </w:r>
    </w:p>
    <w:p w:rsidR="00AC6B16" w:rsidRDefault="00AC6B16" w:rsidP="00E409F3">
      <w:pPr>
        <w:rPr>
          <w:rFonts w:ascii="Times New Roman" w:hAnsi="Times New Roman" w:cs="Times New Roman"/>
          <w:sz w:val="24"/>
          <w:szCs w:val="24"/>
        </w:rPr>
      </w:pPr>
      <w:r w:rsidRPr="00AC6B16">
        <w:rPr>
          <w:rFonts w:ascii="Times New Roman" w:hAnsi="Times New Roman" w:cs="Times New Roman"/>
          <w:sz w:val="24"/>
          <w:szCs w:val="24"/>
        </w:rPr>
        <w:t>Seattle, WA</w:t>
      </w:r>
      <w:r>
        <w:rPr>
          <w:rFonts w:ascii="Times New Roman" w:hAnsi="Times New Roman" w:cs="Times New Roman"/>
          <w:sz w:val="24"/>
          <w:szCs w:val="24"/>
        </w:rPr>
        <w:t xml:space="preserve"> 98116</w:t>
      </w:r>
    </w:p>
    <w:p w:rsidR="00AC6B16" w:rsidRDefault="00AC6B16" w:rsidP="00E40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(206)679-9417</w:t>
      </w:r>
    </w:p>
    <w:p w:rsidR="00AC6B16" w:rsidRDefault="0047705F" w:rsidP="00E409F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C6B16" w:rsidRPr="00E75BEE">
          <w:rPr>
            <w:rStyle w:val="Hyperlink"/>
            <w:rFonts w:ascii="Times New Roman" w:hAnsi="Times New Roman" w:cs="Times New Roman"/>
            <w:sz w:val="24"/>
            <w:szCs w:val="24"/>
          </w:rPr>
          <w:t>tomballardnd@gmail.com</w:t>
        </w:r>
      </w:hyperlink>
    </w:p>
    <w:p w:rsidR="00AC6B16" w:rsidRDefault="00AC6B16" w:rsidP="00E409F3">
      <w:pPr>
        <w:rPr>
          <w:rFonts w:ascii="Times New Roman" w:hAnsi="Times New Roman" w:cs="Times New Roman"/>
          <w:sz w:val="24"/>
          <w:szCs w:val="24"/>
        </w:rPr>
      </w:pPr>
    </w:p>
    <w:p w:rsidR="00AC6B16" w:rsidRDefault="00AC6B16" w:rsidP="00AC6B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B16" w:rsidRDefault="00AC6B16" w:rsidP="00AC6B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C6B16">
        <w:rPr>
          <w:rFonts w:ascii="Times New Roman" w:hAnsi="Times New Roman" w:cs="Times New Roman"/>
          <w:b/>
          <w:sz w:val="24"/>
          <w:szCs w:val="24"/>
        </w:rPr>
        <w:t>Description of Presentation</w:t>
      </w:r>
    </w:p>
    <w:p w:rsidR="00AC6B16" w:rsidRDefault="00C53D62" w:rsidP="00AC6B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presentation </w:t>
      </w:r>
      <w:r w:rsidR="004A0433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4A0433">
        <w:rPr>
          <w:rFonts w:ascii="Times New Roman" w:hAnsi="Times New Roman" w:cs="Times New Roman"/>
          <w:sz w:val="24"/>
          <w:szCs w:val="24"/>
        </w:rPr>
        <w:t xml:space="preserve"> the c</w:t>
      </w:r>
      <w:r w:rsidR="00AC6B16">
        <w:rPr>
          <w:rFonts w:ascii="Times New Roman" w:hAnsi="Times New Roman" w:cs="Times New Roman"/>
          <w:sz w:val="24"/>
          <w:szCs w:val="24"/>
        </w:rPr>
        <w:t>urrent</w:t>
      </w:r>
      <w:r w:rsidR="004A0433">
        <w:rPr>
          <w:rFonts w:ascii="Times New Roman" w:hAnsi="Times New Roman" w:cs="Times New Roman"/>
          <w:sz w:val="24"/>
          <w:szCs w:val="24"/>
        </w:rPr>
        <w:t xml:space="preserve"> research </w:t>
      </w:r>
      <w:r w:rsidR="00AC6B16">
        <w:rPr>
          <w:rFonts w:ascii="Times New Roman" w:hAnsi="Times New Roman" w:cs="Times New Roman"/>
          <w:sz w:val="24"/>
          <w:szCs w:val="24"/>
        </w:rPr>
        <w:t>confirming one of the principles of naturopathic medicine</w:t>
      </w:r>
      <w:r>
        <w:rPr>
          <w:rFonts w:ascii="Times New Roman" w:hAnsi="Times New Roman" w:cs="Times New Roman"/>
          <w:sz w:val="24"/>
          <w:szCs w:val="24"/>
        </w:rPr>
        <w:t xml:space="preserve"> – d</w:t>
      </w:r>
      <w:r w:rsidR="00AC6B16">
        <w:rPr>
          <w:rFonts w:ascii="Times New Roman" w:hAnsi="Times New Roman" w:cs="Times New Roman"/>
          <w:sz w:val="24"/>
          <w:szCs w:val="24"/>
        </w:rPr>
        <w:t>etoxificatio</w:t>
      </w:r>
      <w:r w:rsidR="004A043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and how to incorporate tools for the diagnosis and treatment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toxopathology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daily practice. Key concepts: Environmental toxins are</w:t>
      </w:r>
      <w:r w:rsidR="004A0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known</w:t>
      </w:r>
      <w:r w:rsidR="00AC6B16">
        <w:rPr>
          <w:rFonts w:ascii="Times New Roman" w:hAnsi="Times New Roman" w:cs="Times New Roman"/>
          <w:sz w:val="24"/>
          <w:szCs w:val="24"/>
        </w:rPr>
        <w:t xml:space="preserve"> trigger</w:t>
      </w:r>
      <w:r>
        <w:rPr>
          <w:rFonts w:ascii="Times New Roman" w:hAnsi="Times New Roman" w:cs="Times New Roman"/>
          <w:sz w:val="24"/>
          <w:szCs w:val="24"/>
        </w:rPr>
        <w:t>s of</w:t>
      </w:r>
      <w:r w:rsidR="00AC6B16">
        <w:rPr>
          <w:rFonts w:ascii="Times New Roman" w:hAnsi="Times New Roman" w:cs="Times New Roman"/>
          <w:sz w:val="24"/>
          <w:szCs w:val="24"/>
        </w:rPr>
        <w:t xml:space="preserve"> infla</w:t>
      </w:r>
      <w:r>
        <w:rPr>
          <w:rFonts w:ascii="Times New Roman" w:hAnsi="Times New Roman" w:cs="Times New Roman"/>
          <w:sz w:val="24"/>
          <w:szCs w:val="24"/>
        </w:rPr>
        <w:t>mmation which, in turn, generate</w:t>
      </w:r>
      <w:r w:rsidR="00AC6B16">
        <w:rPr>
          <w:rFonts w:ascii="Times New Roman" w:hAnsi="Times New Roman" w:cs="Times New Roman"/>
          <w:sz w:val="24"/>
          <w:szCs w:val="24"/>
        </w:rPr>
        <w:t xml:space="preserve"> chronic disease. </w:t>
      </w:r>
      <w:r>
        <w:rPr>
          <w:rFonts w:ascii="Times New Roman" w:hAnsi="Times New Roman" w:cs="Times New Roman"/>
          <w:sz w:val="24"/>
          <w:szCs w:val="24"/>
        </w:rPr>
        <w:t xml:space="preserve">Detoxification is primary care medicine. </w:t>
      </w:r>
    </w:p>
    <w:p w:rsidR="00CB0704" w:rsidRDefault="00CB0704" w:rsidP="00AC6B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0704" w:rsidRDefault="00723F84" w:rsidP="00AC6B1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Length/</w:t>
      </w:r>
      <w:r w:rsidR="00CB0704" w:rsidRPr="00CB0704">
        <w:rPr>
          <w:rFonts w:ascii="Times New Roman" w:hAnsi="Times New Roman" w:cs="Times New Roman"/>
          <w:b/>
          <w:sz w:val="24"/>
          <w:szCs w:val="24"/>
        </w:rPr>
        <w:t>Target Audience</w:t>
      </w:r>
      <w:r>
        <w:rPr>
          <w:rFonts w:ascii="Times New Roman" w:hAnsi="Times New Roman" w:cs="Times New Roman"/>
          <w:b/>
          <w:sz w:val="24"/>
          <w:szCs w:val="24"/>
        </w:rPr>
        <w:t>/Pharmacy</w:t>
      </w:r>
    </w:p>
    <w:p w:rsidR="00CB0704" w:rsidRPr="00CB0704" w:rsidRDefault="00CB0704" w:rsidP="00AC6B1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presentation is 60 minutes long </w:t>
      </w:r>
      <w:r w:rsidR="00516DBE">
        <w:rPr>
          <w:rFonts w:ascii="Times New Roman" w:hAnsi="Times New Roman" w:cs="Times New Roman"/>
          <w:sz w:val="24"/>
          <w:szCs w:val="24"/>
        </w:rPr>
        <w:t>and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 intended for medical practitioners, researchers, scientists, policy makers, informed public, and medical students. This is a naturopathic presentation and does not address prescribing prescription medications other than in passing. I will discuss natural compounds, primarily detoxification and anti-inflammatory supplements. </w:t>
      </w:r>
      <w:r w:rsidR="00723F84">
        <w:rPr>
          <w:rFonts w:ascii="Times New Roman" w:hAnsi="Times New Roman" w:cs="Times New Roman"/>
          <w:sz w:val="24"/>
          <w:szCs w:val="24"/>
        </w:rPr>
        <w:t>I do not have 25% of slides on prescription drugs.</w:t>
      </w:r>
    </w:p>
    <w:p w:rsidR="00E409F3" w:rsidRPr="00AC6B16" w:rsidRDefault="00E409F3" w:rsidP="00E409F3">
      <w:pPr>
        <w:rPr>
          <w:rFonts w:ascii="Times New Roman" w:hAnsi="Times New Roman" w:cs="Times New Roman"/>
          <w:sz w:val="24"/>
          <w:szCs w:val="24"/>
        </w:rPr>
      </w:pPr>
    </w:p>
    <w:p w:rsidR="008404A1" w:rsidRPr="00AC6B16" w:rsidRDefault="008404A1" w:rsidP="00E409F3">
      <w:pPr>
        <w:jc w:val="left"/>
        <w:rPr>
          <w:rFonts w:ascii="Times New Roman" w:hAnsi="Times New Roman" w:cs="Times New Roman"/>
          <w:b/>
        </w:rPr>
      </w:pPr>
      <w:r w:rsidRPr="00AC6B16">
        <w:rPr>
          <w:rFonts w:ascii="Times New Roman" w:hAnsi="Times New Roman" w:cs="Times New Roman"/>
          <w:b/>
        </w:rPr>
        <w:t>Presenter</w:t>
      </w:r>
    </w:p>
    <w:p w:rsidR="008404A1" w:rsidRPr="00AC6B16" w:rsidRDefault="008404A1" w:rsidP="00E409F3">
      <w:p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 xml:space="preserve">Tom Ballard, RN, </w:t>
      </w:r>
      <w:r w:rsidR="00306ADD">
        <w:rPr>
          <w:rFonts w:ascii="Times New Roman" w:hAnsi="Times New Roman" w:cs="Times New Roman"/>
        </w:rPr>
        <w:t xml:space="preserve">ND graduated from </w:t>
      </w:r>
      <w:proofErr w:type="spellStart"/>
      <w:r w:rsidR="00306ADD">
        <w:rPr>
          <w:rFonts w:ascii="Times New Roman" w:hAnsi="Times New Roman" w:cs="Times New Roman"/>
        </w:rPr>
        <w:t>Bastyr</w:t>
      </w:r>
      <w:proofErr w:type="spellEnd"/>
      <w:r w:rsidR="00306ADD">
        <w:rPr>
          <w:rFonts w:ascii="Times New Roman" w:hAnsi="Times New Roman" w:cs="Times New Roman"/>
        </w:rPr>
        <w:t xml:space="preserve"> University</w:t>
      </w:r>
      <w:r w:rsidRPr="00AC6B16">
        <w:rPr>
          <w:rFonts w:ascii="Times New Roman" w:hAnsi="Times New Roman" w:cs="Times New Roman"/>
        </w:rPr>
        <w:t xml:space="preserve"> in 1982 where he was the first valedictorian of the first graduating class. </w:t>
      </w:r>
      <w:r w:rsidR="00306ADD">
        <w:rPr>
          <w:rFonts w:ascii="Times New Roman" w:hAnsi="Times New Roman" w:cs="Times New Roman"/>
        </w:rPr>
        <w:t>As a registered nurse, Dr. Ballard worked</w:t>
      </w:r>
      <w:r w:rsidRPr="00AC6B16">
        <w:rPr>
          <w:rFonts w:ascii="Times New Roman" w:hAnsi="Times New Roman" w:cs="Times New Roman"/>
        </w:rPr>
        <w:t xml:space="preserve"> in neurology, dermatology, intensive care and emergency medicine</w:t>
      </w:r>
      <w:r w:rsidR="00306ADD">
        <w:rPr>
          <w:rFonts w:ascii="Times New Roman" w:hAnsi="Times New Roman" w:cs="Times New Roman"/>
        </w:rPr>
        <w:t>.</w:t>
      </w:r>
      <w:r w:rsidRPr="00AC6B16">
        <w:rPr>
          <w:rFonts w:ascii="Times New Roman" w:hAnsi="Times New Roman" w:cs="Times New Roman"/>
        </w:rPr>
        <w:t xml:space="preserve"> </w:t>
      </w:r>
    </w:p>
    <w:p w:rsidR="008404A1" w:rsidRPr="00AC6B16" w:rsidRDefault="008404A1" w:rsidP="00E409F3">
      <w:pPr>
        <w:jc w:val="left"/>
        <w:rPr>
          <w:rFonts w:ascii="Times New Roman" w:hAnsi="Times New Roman" w:cs="Times New Roman"/>
        </w:rPr>
      </w:pPr>
    </w:p>
    <w:p w:rsidR="001D6A8C" w:rsidRDefault="008404A1" w:rsidP="00E409F3">
      <w:p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 xml:space="preserve">Dr. Ballard founded The University Health Clinic (Seattle), </w:t>
      </w:r>
      <w:r w:rsidR="001D6A8C" w:rsidRPr="00AC6B16">
        <w:rPr>
          <w:rFonts w:ascii="Times New Roman" w:hAnsi="Times New Roman" w:cs="Times New Roman"/>
        </w:rPr>
        <w:t xml:space="preserve">worked as an associate at The Institute of Complementary Medicine (Seattle) and is currently the founder and president of Pure </w:t>
      </w:r>
      <w:r w:rsidR="00306ADD">
        <w:rPr>
          <w:rFonts w:ascii="Times New Roman" w:hAnsi="Times New Roman" w:cs="Times New Roman"/>
        </w:rPr>
        <w:t>Wellness Centers.</w:t>
      </w:r>
    </w:p>
    <w:p w:rsidR="00306ADD" w:rsidRPr="00AC6B16" w:rsidRDefault="00306ADD" w:rsidP="00E409F3">
      <w:pPr>
        <w:jc w:val="left"/>
        <w:rPr>
          <w:rFonts w:ascii="Times New Roman" w:hAnsi="Times New Roman" w:cs="Times New Roman"/>
        </w:rPr>
      </w:pPr>
    </w:p>
    <w:p w:rsidR="001D6A8C" w:rsidRPr="00AC6B16" w:rsidRDefault="00306ADD" w:rsidP="00E409F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</w:t>
      </w:r>
      <w:r w:rsidR="001D6A8C" w:rsidRPr="00AC6B16">
        <w:rPr>
          <w:rFonts w:ascii="Times New Roman" w:hAnsi="Times New Roman" w:cs="Times New Roman"/>
        </w:rPr>
        <w:t xml:space="preserve"> has written extensively</w:t>
      </w:r>
      <w:r>
        <w:rPr>
          <w:rFonts w:ascii="Times New Roman" w:hAnsi="Times New Roman" w:cs="Times New Roman"/>
        </w:rPr>
        <w:t xml:space="preserve">. His books include </w:t>
      </w:r>
      <w:r w:rsidR="001D6A8C" w:rsidRPr="00AC6B16">
        <w:rPr>
          <w:rFonts w:ascii="Times New Roman" w:hAnsi="Times New Roman" w:cs="Times New Roman"/>
          <w:i/>
        </w:rPr>
        <w:t xml:space="preserve">Nutrition-1-2-3: Three proven diet wisdoms for losing weight, gaining energy, and reversing chronic disease </w:t>
      </w:r>
      <w:r w:rsidR="001D6A8C" w:rsidRPr="00AC6B16">
        <w:rPr>
          <w:rFonts w:ascii="Times New Roman" w:hAnsi="Times New Roman" w:cs="Times New Roman"/>
        </w:rPr>
        <w:t xml:space="preserve">and </w:t>
      </w:r>
      <w:r w:rsidR="001D6A8C" w:rsidRPr="00AC6B16">
        <w:rPr>
          <w:rFonts w:ascii="Times New Roman" w:hAnsi="Times New Roman" w:cs="Times New Roman"/>
          <w:i/>
        </w:rPr>
        <w:t>Weightloss-1-2-3</w:t>
      </w:r>
      <w:r>
        <w:rPr>
          <w:rFonts w:ascii="Times New Roman" w:hAnsi="Times New Roman" w:cs="Times New Roman"/>
          <w:i/>
        </w:rPr>
        <w:t xml:space="preserve">. </w:t>
      </w:r>
      <w:r w:rsidR="001D6A8C" w:rsidRPr="00AC6B16">
        <w:rPr>
          <w:rFonts w:ascii="Times New Roman" w:hAnsi="Times New Roman" w:cs="Times New Roman"/>
          <w:i/>
        </w:rPr>
        <w:t xml:space="preserve"> </w:t>
      </w:r>
      <w:r w:rsidR="001D6A8C" w:rsidRPr="00AC6B16">
        <w:rPr>
          <w:rFonts w:ascii="Times New Roman" w:hAnsi="Times New Roman" w:cs="Times New Roman"/>
        </w:rPr>
        <w:t xml:space="preserve">His articles have appeared in </w:t>
      </w:r>
      <w:r w:rsidR="001D6A8C" w:rsidRPr="00AC6B16">
        <w:rPr>
          <w:rFonts w:ascii="Times New Roman" w:hAnsi="Times New Roman" w:cs="Times New Roman"/>
          <w:i/>
        </w:rPr>
        <w:t>Naturopathic Doctor News and Reviews</w:t>
      </w:r>
      <w:r w:rsidR="001D6A8C" w:rsidRPr="00AC6B16">
        <w:rPr>
          <w:rFonts w:ascii="Times New Roman" w:hAnsi="Times New Roman" w:cs="Times New Roman"/>
        </w:rPr>
        <w:t xml:space="preserve">, </w:t>
      </w:r>
      <w:r w:rsidR="001D6A8C" w:rsidRPr="00306ADD">
        <w:rPr>
          <w:rFonts w:ascii="Times New Roman" w:hAnsi="Times New Roman" w:cs="Times New Roman"/>
          <w:i/>
        </w:rPr>
        <w:t>Naturopathic Digest</w:t>
      </w:r>
      <w:r w:rsidR="001D6A8C" w:rsidRPr="00AC6B16">
        <w:rPr>
          <w:rFonts w:ascii="Times New Roman" w:hAnsi="Times New Roman" w:cs="Times New Roman"/>
        </w:rPr>
        <w:t xml:space="preserve">, </w:t>
      </w:r>
      <w:r w:rsidR="001D6A8C" w:rsidRPr="00AC6B16">
        <w:rPr>
          <w:rFonts w:ascii="Times New Roman" w:hAnsi="Times New Roman" w:cs="Times New Roman"/>
          <w:i/>
        </w:rPr>
        <w:t>Sound Consumer</w:t>
      </w:r>
      <w:r w:rsidR="001D6A8C" w:rsidRPr="00AC6B16">
        <w:rPr>
          <w:rFonts w:ascii="Times New Roman" w:hAnsi="Times New Roman" w:cs="Times New Roman"/>
        </w:rPr>
        <w:t xml:space="preserve"> and other publications. He has written the first naturopathic suspense novel (</w:t>
      </w:r>
      <w:r w:rsidR="001D6A8C" w:rsidRPr="00AC6B16">
        <w:rPr>
          <w:rFonts w:ascii="Times New Roman" w:hAnsi="Times New Roman" w:cs="Times New Roman"/>
          <w:i/>
        </w:rPr>
        <w:t>The Last Quack</w:t>
      </w:r>
      <w:r w:rsidR="001D6A8C" w:rsidRPr="00AC6B16">
        <w:rPr>
          <w:rFonts w:ascii="Times New Roman" w:hAnsi="Times New Roman" w:cs="Times New Roman"/>
        </w:rPr>
        <w:t xml:space="preserve">) and created </w:t>
      </w:r>
      <w:r>
        <w:rPr>
          <w:rFonts w:ascii="Times New Roman" w:hAnsi="Times New Roman" w:cs="Times New Roman"/>
        </w:rPr>
        <w:t xml:space="preserve">several </w:t>
      </w:r>
      <w:r w:rsidR="001D6A8C" w:rsidRPr="00AC6B16">
        <w:rPr>
          <w:rFonts w:ascii="Times New Roman" w:hAnsi="Times New Roman" w:cs="Times New Roman"/>
        </w:rPr>
        <w:t>videos</w:t>
      </w:r>
      <w:r>
        <w:rPr>
          <w:rFonts w:ascii="Times New Roman" w:hAnsi="Times New Roman" w:cs="Times New Roman"/>
        </w:rPr>
        <w:t>.</w:t>
      </w:r>
    </w:p>
    <w:p w:rsidR="001D6A8C" w:rsidRPr="00AC6B16" w:rsidRDefault="001D6A8C" w:rsidP="00E409F3">
      <w:pPr>
        <w:jc w:val="left"/>
        <w:rPr>
          <w:rFonts w:ascii="Times New Roman" w:hAnsi="Times New Roman" w:cs="Times New Roman"/>
        </w:rPr>
      </w:pPr>
    </w:p>
    <w:p w:rsidR="001D6A8C" w:rsidRPr="00AC6B16" w:rsidRDefault="001D6A8C" w:rsidP="00E409F3">
      <w:p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 xml:space="preserve">His last presentation was at the Arizona Naturopathic Convention: </w:t>
      </w:r>
      <w:r w:rsidRPr="00AC6B16">
        <w:rPr>
          <w:rFonts w:ascii="Times New Roman" w:hAnsi="Times New Roman" w:cs="Times New Roman"/>
          <w:i/>
        </w:rPr>
        <w:t xml:space="preserve">Beyond </w:t>
      </w:r>
      <w:proofErr w:type="spellStart"/>
      <w:r w:rsidRPr="00AC6B16">
        <w:rPr>
          <w:rFonts w:ascii="Times New Roman" w:hAnsi="Times New Roman" w:cs="Times New Roman"/>
          <w:i/>
        </w:rPr>
        <w:t>BioIdentical</w:t>
      </w:r>
      <w:proofErr w:type="spellEnd"/>
      <w:r w:rsidRPr="00AC6B16">
        <w:rPr>
          <w:rFonts w:ascii="Times New Roman" w:hAnsi="Times New Roman" w:cs="Times New Roman"/>
          <w:i/>
        </w:rPr>
        <w:t>: Detoxification for hormone balancing</w:t>
      </w:r>
      <w:r w:rsidRPr="00AC6B16">
        <w:rPr>
          <w:rFonts w:ascii="Times New Roman" w:hAnsi="Times New Roman" w:cs="Times New Roman"/>
        </w:rPr>
        <w:t>.</w:t>
      </w:r>
      <w:r w:rsidR="00E600BE" w:rsidRPr="00AC6B16">
        <w:rPr>
          <w:rFonts w:ascii="Times New Roman" w:hAnsi="Times New Roman" w:cs="Times New Roman"/>
        </w:rPr>
        <w:t xml:space="preserve"> He regularly lectures on nutrition, detoxification, sugar addiction, </w:t>
      </w:r>
      <w:r w:rsidR="00710BA2" w:rsidRPr="00AC6B16">
        <w:rPr>
          <w:rFonts w:ascii="Times New Roman" w:hAnsi="Times New Roman" w:cs="Times New Roman"/>
        </w:rPr>
        <w:t>hormone</w:t>
      </w:r>
      <w:r w:rsidR="00E600BE" w:rsidRPr="00AC6B16">
        <w:rPr>
          <w:rFonts w:ascii="Times New Roman" w:hAnsi="Times New Roman" w:cs="Times New Roman"/>
        </w:rPr>
        <w:t xml:space="preserve"> balancing</w:t>
      </w:r>
      <w:r w:rsidR="00710BA2" w:rsidRPr="00AC6B16">
        <w:rPr>
          <w:rFonts w:ascii="Times New Roman" w:hAnsi="Times New Roman" w:cs="Times New Roman"/>
        </w:rPr>
        <w:t>,</w:t>
      </w:r>
      <w:r w:rsidR="00E600BE" w:rsidRPr="00AC6B16">
        <w:rPr>
          <w:rFonts w:ascii="Times New Roman" w:hAnsi="Times New Roman" w:cs="Times New Roman"/>
        </w:rPr>
        <w:t xml:space="preserve"> and weight loss.</w:t>
      </w:r>
    </w:p>
    <w:p w:rsidR="008404A1" w:rsidRPr="00AC6B16" w:rsidRDefault="008404A1" w:rsidP="00E409F3">
      <w:pPr>
        <w:jc w:val="left"/>
        <w:rPr>
          <w:rFonts w:ascii="Times New Roman" w:hAnsi="Times New Roman" w:cs="Times New Roman"/>
          <w:b/>
        </w:rPr>
      </w:pPr>
    </w:p>
    <w:p w:rsidR="00E409F3" w:rsidRPr="00AC6B16" w:rsidRDefault="00E409F3" w:rsidP="00E409F3">
      <w:pPr>
        <w:jc w:val="left"/>
        <w:rPr>
          <w:rFonts w:ascii="Times New Roman" w:hAnsi="Times New Roman" w:cs="Times New Roman"/>
          <w:b/>
        </w:rPr>
      </w:pPr>
      <w:r w:rsidRPr="00AC6B16">
        <w:rPr>
          <w:rFonts w:ascii="Times New Roman" w:hAnsi="Times New Roman" w:cs="Times New Roman"/>
          <w:b/>
        </w:rPr>
        <w:t>Learning Objectives</w:t>
      </w:r>
    </w:p>
    <w:p w:rsidR="00E409F3" w:rsidRPr="00AC6B16" w:rsidRDefault="00E409F3" w:rsidP="00E409F3">
      <w:p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Persons attending this presentation will learn:</w:t>
      </w:r>
    </w:p>
    <w:p w:rsidR="0078748A" w:rsidRPr="00AC6B16" w:rsidRDefault="00E409F3" w:rsidP="008404A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AC6B16">
        <w:rPr>
          <w:rFonts w:ascii="Times New Roman" w:hAnsi="Times New Roman" w:cs="Times New Roman"/>
        </w:rPr>
        <w:t xml:space="preserve">Increasing scientific evidence supports the role of environmental toxins in the genesis of </w:t>
      </w:r>
      <w:r w:rsidR="0078748A" w:rsidRPr="00AC6B16">
        <w:rPr>
          <w:rFonts w:ascii="Times New Roman" w:hAnsi="Times New Roman" w:cs="Times New Roman"/>
        </w:rPr>
        <w:t xml:space="preserve">inflammation. </w:t>
      </w:r>
    </w:p>
    <w:p w:rsidR="00E409F3" w:rsidRPr="00AC6B16" w:rsidRDefault="0078748A" w:rsidP="008404A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AC6B16">
        <w:rPr>
          <w:rFonts w:ascii="Times New Roman" w:hAnsi="Times New Roman" w:cs="Times New Roman"/>
        </w:rPr>
        <w:t xml:space="preserve">Inflammation is, in turn, a trigger for </w:t>
      </w:r>
      <w:r w:rsidR="00E409F3" w:rsidRPr="00AC6B16">
        <w:rPr>
          <w:rFonts w:ascii="Times New Roman" w:hAnsi="Times New Roman" w:cs="Times New Roman"/>
        </w:rPr>
        <w:t>chronic disease.</w:t>
      </w:r>
    </w:p>
    <w:p w:rsidR="00944C42" w:rsidRPr="00AC6B16" w:rsidRDefault="00944C42" w:rsidP="008404A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AC6B16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AC6B16">
        <w:rPr>
          <w:rFonts w:ascii="Times New Roman" w:hAnsi="Times New Roman" w:cs="Times New Roman"/>
        </w:rPr>
        <w:t>wholistic</w:t>
      </w:r>
      <w:proofErr w:type="spellEnd"/>
      <w:r w:rsidRPr="00AC6B16">
        <w:rPr>
          <w:rFonts w:ascii="Times New Roman" w:hAnsi="Times New Roman" w:cs="Times New Roman"/>
        </w:rPr>
        <w:t xml:space="preserve"> meaning of </w:t>
      </w:r>
      <w:proofErr w:type="spellStart"/>
      <w:r w:rsidRPr="00AC6B16">
        <w:rPr>
          <w:rFonts w:ascii="Times New Roman" w:hAnsi="Times New Roman" w:cs="Times New Roman"/>
        </w:rPr>
        <w:t>toxopathology</w:t>
      </w:r>
      <w:proofErr w:type="spellEnd"/>
    </w:p>
    <w:p w:rsidR="00E409F3" w:rsidRPr="00AC6B16" w:rsidRDefault="00E409F3" w:rsidP="00E409F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AC6B16">
        <w:rPr>
          <w:rFonts w:ascii="Times New Roman" w:hAnsi="Times New Roman" w:cs="Times New Roman"/>
        </w:rPr>
        <w:t>To address the cause, primary medicine must embrace scientific detoxification therapies in the treatment of chronic health problems.</w:t>
      </w:r>
    </w:p>
    <w:p w:rsidR="00E409F3" w:rsidRPr="00AC6B16" w:rsidRDefault="00944C42" w:rsidP="00E409F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AC6B16">
        <w:rPr>
          <w:rFonts w:ascii="Times New Roman" w:hAnsi="Times New Roman" w:cs="Times New Roman"/>
        </w:rPr>
        <w:t>How the</w:t>
      </w:r>
      <w:r w:rsidR="008404A1" w:rsidRPr="00AC6B16">
        <w:rPr>
          <w:rFonts w:ascii="Times New Roman" w:hAnsi="Times New Roman" w:cs="Times New Roman"/>
        </w:rPr>
        <w:t xml:space="preserve"> diagnosis and treatment of environmental toxicity can be incorporated into daily practice efficiently, effectively and economically.</w:t>
      </w:r>
    </w:p>
    <w:p w:rsidR="008404A1" w:rsidRPr="00AC6B16" w:rsidRDefault="008404A1" w:rsidP="008404A1">
      <w:pPr>
        <w:jc w:val="left"/>
        <w:rPr>
          <w:rFonts w:ascii="Times New Roman" w:hAnsi="Times New Roman" w:cs="Times New Roman"/>
          <w:b/>
        </w:rPr>
      </w:pPr>
    </w:p>
    <w:p w:rsidR="008404A1" w:rsidRPr="00AC6B16" w:rsidRDefault="008404A1" w:rsidP="008404A1">
      <w:pPr>
        <w:jc w:val="left"/>
        <w:rPr>
          <w:rFonts w:ascii="Times New Roman" w:hAnsi="Times New Roman" w:cs="Times New Roman"/>
          <w:b/>
        </w:rPr>
      </w:pPr>
    </w:p>
    <w:p w:rsidR="008404A1" w:rsidRPr="00AC6B16" w:rsidRDefault="008404A1" w:rsidP="008404A1">
      <w:pPr>
        <w:jc w:val="left"/>
        <w:rPr>
          <w:rFonts w:ascii="Times New Roman" w:hAnsi="Times New Roman" w:cs="Times New Roman"/>
          <w:b/>
        </w:rPr>
      </w:pPr>
      <w:r w:rsidRPr="00AC6B16">
        <w:rPr>
          <w:rFonts w:ascii="Times New Roman" w:hAnsi="Times New Roman" w:cs="Times New Roman"/>
          <w:b/>
        </w:rPr>
        <w:t>Outline</w:t>
      </w:r>
    </w:p>
    <w:p w:rsidR="0018031B" w:rsidRPr="00AC6B16" w:rsidRDefault="0078748A" w:rsidP="0018031B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Environmental toxins, i</w:t>
      </w:r>
      <w:r w:rsidR="00E600BE" w:rsidRPr="00AC6B16">
        <w:rPr>
          <w:rFonts w:ascii="Times New Roman" w:hAnsi="Times New Roman" w:cs="Times New Roman"/>
        </w:rPr>
        <w:t>nflammation and chronic disease</w:t>
      </w:r>
    </w:p>
    <w:p w:rsidR="0018031B" w:rsidRPr="00AC6B16" w:rsidRDefault="0078748A" w:rsidP="0018031B">
      <w:pPr>
        <w:pStyle w:val="ListParagraph"/>
        <w:numPr>
          <w:ilvl w:val="1"/>
          <w:numId w:val="11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Inflammations role in chronic disease</w:t>
      </w:r>
    </w:p>
    <w:p w:rsidR="0018031B" w:rsidRPr="00AC6B16" w:rsidRDefault="00384E0A" w:rsidP="0018031B">
      <w:pPr>
        <w:pStyle w:val="ListParagraph"/>
        <w:numPr>
          <w:ilvl w:val="2"/>
          <w:numId w:val="11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Inflammatory triggers</w:t>
      </w:r>
    </w:p>
    <w:p w:rsidR="0018031B" w:rsidRPr="00AC6B16" w:rsidRDefault="00A55B62" w:rsidP="00AA78B8">
      <w:pPr>
        <w:pStyle w:val="ListParagraph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The web of inflammation in the genesis of chronic disease</w:t>
      </w:r>
    </w:p>
    <w:p w:rsidR="0018031B" w:rsidRPr="00AC6B16" w:rsidRDefault="00E600BE" w:rsidP="00AA78B8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Environmental toxins as i</w:t>
      </w:r>
      <w:r w:rsidR="0078748A" w:rsidRPr="00AC6B16">
        <w:rPr>
          <w:rFonts w:ascii="Times New Roman" w:hAnsi="Times New Roman" w:cs="Times New Roman"/>
        </w:rPr>
        <w:t>nflammatory triggers</w:t>
      </w:r>
    </w:p>
    <w:p w:rsidR="0018031B" w:rsidRPr="00AC6B16" w:rsidRDefault="00A55B62" w:rsidP="00AA78B8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 xml:space="preserve">Environmental toxins: the </w:t>
      </w:r>
      <w:proofErr w:type="spellStart"/>
      <w:r w:rsidRPr="00AC6B16">
        <w:rPr>
          <w:rFonts w:ascii="Times New Roman" w:hAnsi="Times New Roman" w:cs="Times New Roman"/>
        </w:rPr>
        <w:t>wholistic</w:t>
      </w:r>
      <w:proofErr w:type="spellEnd"/>
      <w:r w:rsidRPr="00AC6B16">
        <w:rPr>
          <w:rFonts w:ascii="Times New Roman" w:hAnsi="Times New Roman" w:cs="Times New Roman"/>
        </w:rPr>
        <w:t xml:space="preserve"> view</w:t>
      </w:r>
      <w:r w:rsidR="001B33BE" w:rsidRPr="00AC6B16">
        <w:rPr>
          <w:rFonts w:ascii="Times New Roman" w:hAnsi="Times New Roman" w:cs="Times New Roman"/>
        </w:rPr>
        <w:t xml:space="preserve"> – “the milieu” </w:t>
      </w:r>
    </w:p>
    <w:p w:rsidR="0018031B" w:rsidRPr="00AC6B16" w:rsidRDefault="00A55B62" w:rsidP="00AA78B8">
      <w:pPr>
        <w:pStyle w:val="ListParagraph"/>
        <w:numPr>
          <w:ilvl w:val="1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Exogenous toxins</w:t>
      </w:r>
    </w:p>
    <w:p w:rsidR="0018031B" w:rsidRPr="00AC6B16" w:rsidRDefault="00A55B62" w:rsidP="00AA78B8">
      <w:pPr>
        <w:pStyle w:val="ListParagraph"/>
        <w:numPr>
          <w:ilvl w:val="1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Endogenous toxins</w:t>
      </w:r>
    </w:p>
    <w:p w:rsidR="00C903A1" w:rsidRPr="00AC6B16" w:rsidRDefault="001B33BE" w:rsidP="00AA78B8">
      <w:pPr>
        <w:pStyle w:val="ListParagraph"/>
        <w:numPr>
          <w:ilvl w:val="2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Taking out the trash: Cells, liver, kidneys, etc.</w:t>
      </w:r>
    </w:p>
    <w:p w:rsidR="00C903A1" w:rsidRPr="00AC6B16" w:rsidRDefault="001B33BE" w:rsidP="00AA78B8">
      <w:pPr>
        <w:pStyle w:val="ListParagraph"/>
        <w:numPr>
          <w:ilvl w:val="2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Often overlooked toxins</w:t>
      </w:r>
    </w:p>
    <w:p w:rsidR="00C903A1" w:rsidRPr="00AC6B16" w:rsidRDefault="001B33BE" w:rsidP="00AA78B8">
      <w:pPr>
        <w:pStyle w:val="ListParagraph"/>
        <w:numPr>
          <w:ilvl w:val="3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Stress and toxic burden</w:t>
      </w:r>
    </w:p>
    <w:p w:rsidR="00C903A1" w:rsidRPr="00AC6B16" w:rsidRDefault="00A55B62" w:rsidP="00AA78B8">
      <w:pPr>
        <w:pStyle w:val="ListParagraph"/>
        <w:numPr>
          <w:ilvl w:val="3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Poor sleep as toxin</w:t>
      </w:r>
    </w:p>
    <w:p w:rsidR="00C903A1" w:rsidRPr="00AC6B16" w:rsidRDefault="00C903A1" w:rsidP="00AA78B8">
      <w:pPr>
        <w:pStyle w:val="ListParagraph"/>
        <w:numPr>
          <w:ilvl w:val="3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 xml:space="preserve">Lack of exercise as </w:t>
      </w:r>
      <w:proofErr w:type="spellStart"/>
      <w:r w:rsidRPr="00AC6B16">
        <w:rPr>
          <w:rFonts w:ascii="Times New Roman" w:hAnsi="Times New Roman" w:cs="Times New Roman"/>
        </w:rPr>
        <w:t>toxi</w:t>
      </w:r>
      <w:proofErr w:type="spellEnd"/>
    </w:p>
    <w:p w:rsidR="00C903A1" w:rsidRPr="00AC6B16" w:rsidRDefault="00D41BE5" w:rsidP="00AA78B8">
      <w:pPr>
        <w:pStyle w:val="ListParagraph"/>
        <w:numPr>
          <w:ilvl w:val="3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 xml:space="preserve">Genetic “toxic” polymorphisms </w:t>
      </w:r>
    </w:p>
    <w:p w:rsidR="00C903A1" w:rsidRPr="00AC6B16" w:rsidRDefault="00A55B62" w:rsidP="00AA78B8">
      <w:pPr>
        <w:pStyle w:val="ListParagraph"/>
        <w:numPr>
          <w:ilvl w:val="1"/>
          <w:numId w:val="18"/>
        </w:numPr>
        <w:jc w:val="left"/>
        <w:rPr>
          <w:rFonts w:ascii="Times New Roman" w:hAnsi="Times New Roman" w:cs="Times New Roman"/>
        </w:rPr>
      </w:pPr>
      <w:proofErr w:type="spellStart"/>
      <w:r w:rsidRPr="00AC6B16">
        <w:rPr>
          <w:rFonts w:ascii="Times New Roman" w:hAnsi="Times New Roman" w:cs="Times New Roman"/>
        </w:rPr>
        <w:t>Toxicopathology</w:t>
      </w:r>
      <w:proofErr w:type="spellEnd"/>
    </w:p>
    <w:p w:rsidR="00C903A1" w:rsidRPr="00AC6B16" w:rsidRDefault="00A55B62" w:rsidP="00AA78B8">
      <w:pPr>
        <w:pStyle w:val="ListParagraph"/>
        <w:numPr>
          <w:ilvl w:val="2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Toxin induced structural and functional changes in cells, tissues and organs</w:t>
      </w:r>
    </w:p>
    <w:p w:rsidR="00C903A1" w:rsidRPr="00AC6B16" w:rsidRDefault="00A55B62" w:rsidP="00AA78B8">
      <w:pPr>
        <w:pStyle w:val="ListParagraph"/>
        <w:numPr>
          <w:ilvl w:val="2"/>
          <w:numId w:val="18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 xml:space="preserve">Inflammations link to </w:t>
      </w:r>
      <w:proofErr w:type="spellStart"/>
      <w:r w:rsidRPr="00AC6B16">
        <w:rPr>
          <w:rFonts w:ascii="Times New Roman" w:hAnsi="Times New Roman" w:cs="Times New Roman"/>
        </w:rPr>
        <w:t>toxicopathology</w:t>
      </w:r>
      <w:proofErr w:type="spellEnd"/>
    </w:p>
    <w:p w:rsidR="00C903A1" w:rsidRPr="00AC6B16" w:rsidRDefault="001B33BE" w:rsidP="00AA78B8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Environmental medicine as primary medicine: practical approach to integrating environmental medicine into private practice</w:t>
      </w:r>
    </w:p>
    <w:p w:rsidR="00C903A1" w:rsidRPr="00AC6B16" w:rsidRDefault="001B33BE" w:rsidP="00AA78B8">
      <w:pPr>
        <w:pStyle w:val="ListParagraph"/>
        <w:numPr>
          <w:ilvl w:val="1"/>
          <w:numId w:val="11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Philosophy guides practice</w:t>
      </w:r>
      <w:r w:rsidR="00C903A1" w:rsidRPr="00AC6B16">
        <w:rPr>
          <w:rFonts w:ascii="Times New Roman" w:hAnsi="Times New Roman" w:cs="Times New Roman"/>
        </w:rPr>
        <w:t xml:space="preserve">: </w:t>
      </w:r>
      <w:r w:rsidR="00203E77" w:rsidRPr="00AC6B16">
        <w:rPr>
          <w:rFonts w:ascii="Times New Roman" w:hAnsi="Times New Roman" w:cs="Times New Roman"/>
        </w:rPr>
        <w:t xml:space="preserve">Green Medicine </w:t>
      </w:r>
      <w:proofErr w:type="spellStart"/>
      <w:r w:rsidR="00203E77" w:rsidRPr="00AC6B16">
        <w:rPr>
          <w:rFonts w:ascii="Times New Roman" w:hAnsi="Times New Roman" w:cs="Times New Roman"/>
        </w:rPr>
        <w:t>vs</w:t>
      </w:r>
      <w:proofErr w:type="spellEnd"/>
      <w:r w:rsidR="00203E77" w:rsidRPr="00AC6B16">
        <w:rPr>
          <w:rFonts w:ascii="Times New Roman" w:hAnsi="Times New Roman" w:cs="Times New Roman"/>
        </w:rPr>
        <w:t xml:space="preserve"> Green Pharmacy</w:t>
      </w:r>
    </w:p>
    <w:p w:rsidR="00C903A1" w:rsidRPr="00AC6B16" w:rsidRDefault="001B33BE" w:rsidP="00AA78B8">
      <w:pPr>
        <w:pStyle w:val="ListParagraph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Diagnosis of environmental illness</w:t>
      </w:r>
    </w:p>
    <w:p w:rsidR="00C903A1" w:rsidRPr="00AC6B16" w:rsidRDefault="00AA78B8" w:rsidP="00AA78B8">
      <w:pPr>
        <w:pStyle w:val="ListParagraph"/>
        <w:numPr>
          <w:ilvl w:val="1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T</w:t>
      </w:r>
      <w:r w:rsidR="00203E77" w:rsidRPr="00AC6B16">
        <w:rPr>
          <w:rFonts w:ascii="Times New Roman" w:hAnsi="Times New Roman" w:cs="Times New Roman"/>
        </w:rPr>
        <w:t>he three-legged stool</w:t>
      </w:r>
    </w:p>
    <w:p w:rsidR="00C903A1" w:rsidRPr="00AC6B16" w:rsidRDefault="00203E77" w:rsidP="00AA78B8">
      <w:pPr>
        <w:pStyle w:val="ListParagraph"/>
        <w:numPr>
          <w:ilvl w:val="2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History</w:t>
      </w:r>
    </w:p>
    <w:p w:rsidR="00C903A1" w:rsidRPr="00AC6B16" w:rsidRDefault="00203E77" w:rsidP="00AA78B8">
      <w:pPr>
        <w:pStyle w:val="ListParagraph"/>
        <w:numPr>
          <w:ilvl w:val="2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Physical</w:t>
      </w:r>
    </w:p>
    <w:p w:rsidR="00C903A1" w:rsidRPr="00AC6B16" w:rsidRDefault="00203E77" w:rsidP="00AA78B8">
      <w:pPr>
        <w:pStyle w:val="ListParagraph"/>
        <w:numPr>
          <w:ilvl w:val="3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The missing physical assessment</w:t>
      </w:r>
    </w:p>
    <w:p w:rsidR="00C903A1" w:rsidRPr="00AC6B16" w:rsidRDefault="00203E77" w:rsidP="00AA78B8">
      <w:pPr>
        <w:pStyle w:val="ListParagraph"/>
        <w:numPr>
          <w:ilvl w:val="3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The take-home physical</w:t>
      </w:r>
    </w:p>
    <w:p w:rsidR="00C903A1" w:rsidRPr="00AC6B16" w:rsidRDefault="00203E77" w:rsidP="00AA78B8">
      <w:pPr>
        <w:pStyle w:val="ListParagraph"/>
        <w:numPr>
          <w:ilvl w:val="2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Laboratory</w:t>
      </w:r>
    </w:p>
    <w:p w:rsidR="00C903A1" w:rsidRPr="00AC6B16" w:rsidRDefault="00203E77" w:rsidP="00AA78B8">
      <w:pPr>
        <w:pStyle w:val="ListParagraph"/>
        <w:numPr>
          <w:ilvl w:val="3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In-office laboratory testing</w:t>
      </w:r>
    </w:p>
    <w:p w:rsidR="00C903A1" w:rsidRPr="00AC6B16" w:rsidRDefault="00203E77" w:rsidP="00AA78B8">
      <w:pPr>
        <w:pStyle w:val="ListParagraph"/>
        <w:numPr>
          <w:ilvl w:val="4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Assessment</w:t>
      </w:r>
    </w:p>
    <w:p w:rsidR="00C903A1" w:rsidRPr="00AC6B16" w:rsidRDefault="00203E77" w:rsidP="00AA78B8">
      <w:pPr>
        <w:pStyle w:val="ListParagraph"/>
        <w:numPr>
          <w:ilvl w:val="4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Monitoring</w:t>
      </w:r>
    </w:p>
    <w:p w:rsidR="00C903A1" w:rsidRPr="00AC6B16" w:rsidRDefault="00D41BE5" w:rsidP="00AA78B8">
      <w:pPr>
        <w:pStyle w:val="ListParagraph"/>
        <w:numPr>
          <w:ilvl w:val="4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 xml:space="preserve">Patient </w:t>
      </w:r>
      <w:r w:rsidR="00203E77" w:rsidRPr="00AC6B16">
        <w:rPr>
          <w:rFonts w:ascii="Times New Roman" w:hAnsi="Times New Roman" w:cs="Times New Roman"/>
        </w:rPr>
        <w:t>Participation</w:t>
      </w:r>
    </w:p>
    <w:p w:rsidR="00C903A1" w:rsidRPr="00AC6B16" w:rsidRDefault="00BF7943" w:rsidP="00AA78B8">
      <w:pPr>
        <w:pStyle w:val="ListParagraph"/>
        <w:numPr>
          <w:ilvl w:val="3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C</w:t>
      </w:r>
      <w:r w:rsidR="00203E77" w:rsidRPr="00AC6B16">
        <w:rPr>
          <w:rFonts w:ascii="Times New Roman" w:hAnsi="Times New Roman" w:cs="Times New Roman"/>
        </w:rPr>
        <w:t xml:space="preserve">onventional (insurance covered) </w:t>
      </w:r>
      <w:r w:rsidRPr="00AC6B16">
        <w:rPr>
          <w:rFonts w:ascii="Times New Roman" w:hAnsi="Times New Roman" w:cs="Times New Roman"/>
        </w:rPr>
        <w:t>testing</w:t>
      </w:r>
    </w:p>
    <w:p w:rsidR="00C903A1" w:rsidRPr="00AC6B16" w:rsidRDefault="00203E77" w:rsidP="00AA78B8">
      <w:pPr>
        <w:pStyle w:val="ListParagraph"/>
        <w:numPr>
          <w:ilvl w:val="3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 xml:space="preserve">Specialized </w:t>
      </w:r>
      <w:r w:rsidR="008E2510" w:rsidRPr="00AC6B16">
        <w:rPr>
          <w:rFonts w:ascii="Times New Roman" w:hAnsi="Times New Roman" w:cs="Times New Roman"/>
        </w:rPr>
        <w:t>testing</w:t>
      </w:r>
      <w:r w:rsidR="00C903A1" w:rsidRPr="00AC6B16">
        <w:rPr>
          <w:rFonts w:ascii="Times New Roman" w:hAnsi="Times New Roman" w:cs="Times New Roman"/>
        </w:rPr>
        <w:tab/>
      </w:r>
    </w:p>
    <w:p w:rsidR="00C903A1" w:rsidRPr="00AC6B16" w:rsidRDefault="008E2510" w:rsidP="00AA78B8">
      <w:pPr>
        <w:pStyle w:val="ListParagraph"/>
        <w:numPr>
          <w:ilvl w:val="4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Decisions</w:t>
      </w:r>
      <w:r w:rsidR="00BF7943" w:rsidRPr="00AC6B16">
        <w:rPr>
          <w:rFonts w:ascii="Times New Roman" w:hAnsi="Times New Roman" w:cs="Times New Roman"/>
        </w:rPr>
        <w:t>,</w:t>
      </w:r>
      <w:r w:rsidRPr="00AC6B16">
        <w:rPr>
          <w:rFonts w:ascii="Times New Roman" w:hAnsi="Times New Roman" w:cs="Times New Roman"/>
        </w:rPr>
        <w:t xml:space="preserve"> decisions</w:t>
      </w:r>
      <w:r w:rsidR="00BF7943" w:rsidRPr="00AC6B16">
        <w:rPr>
          <w:rFonts w:ascii="Times New Roman" w:hAnsi="Times New Roman" w:cs="Times New Roman"/>
        </w:rPr>
        <w:t>…</w:t>
      </w:r>
    </w:p>
    <w:p w:rsidR="008E2510" w:rsidRPr="00AC6B16" w:rsidRDefault="00BF7943" w:rsidP="00AA78B8">
      <w:pPr>
        <w:pStyle w:val="ListParagraph"/>
        <w:numPr>
          <w:ilvl w:val="4"/>
          <w:numId w:val="19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The patient-led plan</w:t>
      </w:r>
    </w:p>
    <w:p w:rsidR="00C903A1" w:rsidRPr="00AC6B16" w:rsidRDefault="008E2510" w:rsidP="00AA78B8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Putting it all together</w:t>
      </w:r>
      <w:r w:rsidR="00D41BE5" w:rsidRPr="00AC6B16">
        <w:rPr>
          <w:rFonts w:ascii="Times New Roman" w:hAnsi="Times New Roman" w:cs="Times New Roman"/>
        </w:rPr>
        <w:t>: Overview of common diseases</w:t>
      </w:r>
    </w:p>
    <w:p w:rsidR="00C903A1" w:rsidRPr="00AC6B16" w:rsidRDefault="00D41BE5" w:rsidP="00AA78B8">
      <w:pPr>
        <w:pStyle w:val="ListParagraph"/>
        <w:numPr>
          <w:ilvl w:val="1"/>
          <w:numId w:val="11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Thyroid</w:t>
      </w:r>
      <w:r w:rsidR="00CB4DB0" w:rsidRPr="00AC6B16">
        <w:rPr>
          <w:rFonts w:ascii="Times New Roman" w:hAnsi="Times New Roman" w:cs="Times New Roman"/>
        </w:rPr>
        <w:t>/Ovaries/</w:t>
      </w:r>
      <w:r w:rsidR="00BF7943" w:rsidRPr="00AC6B16">
        <w:rPr>
          <w:rFonts w:ascii="Times New Roman" w:hAnsi="Times New Roman" w:cs="Times New Roman"/>
        </w:rPr>
        <w:t>Testis</w:t>
      </w:r>
      <w:r w:rsidRPr="00AC6B16">
        <w:rPr>
          <w:rFonts w:ascii="Times New Roman" w:hAnsi="Times New Roman" w:cs="Times New Roman"/>
        </w:rPr>
        <w:t>: Beyond hormone replacement</w:t>
      </w:r>
    </w:p>
    <w:p w:rsidR="00C903A1" w:rsidRPr="00AC6B16" w:rsidRDefault="00D41BE5" w:rsidP="00710BA2">
      <w:pPr>
        <w:pStyle w:val="ListParagraph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Neurotransmitter imbalance as a toxic condition</w:t>
      </w:r>
    </w:p>
    <w:p w:rsidR="00D41BE5" w:rsidRPr="00AC6B16" w:rsidRDefault="00D41BE5" w:rsidP="00710BA2">
      <w:pPr>
        <w:pStyle w:val="ListParagraph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r w:rsidRPr="00AC6B16">
        <w:rPr>
          <w:rFonts w:ascii="Times New Roman" w:hAnsi="Times New Roman" w:cs="Times New Roman"/>
        </w:rPr>
        <w:t>P</w:t>
      </w:r>
      <w:r w:rsidR="00CB4DB0" w:rsidRPr="00AC6B16">
        <w:rPr>
          <w:rFonts w:ascii="Times New Roman" w:hAnsi="Times New Roman" w:cs="Times New Roman"/>
        </w:rPr>
        <w:t>ain and the runaway inflammatory</w:t>
      </w:r>
      <w:r w:rsidR="00BF7943" w:rsidRPr="00AC6B16">
        <w:rPr>
          <w:rFonts w:ascii="Times New Roman" w:hAnsi="Times New Roman" w:cs="Times New Roman"/>
        </w:rPr>
        <w:t xml:space="preserve"> diseases</w:t>
      </w:r>
    </w:p>
    <w:p w:rsidR="008404A1" w:rsidRPr="00AC6B16" w:rsidRDefault="00AA78B8" w:rsidP="00AA78B8">
      <w:pPr>
        <w:tabs>
          <w:tab w:val="left" w:pos="6450"/>
        </w:tabs>
        <w:jc w:val="left"/>
        <w:rPr>
          <w:rFonts w:ascii="Times New Roman" w:hAnsi="Times New Roman" w:cs="Times New Roman"/>
          <w:b/>
        </w:rPr>
      </w:pPr>
      <w:r w:rsidRPr="00AC6B16">
        <w:rPr>
          <w:rFonts w:ascii="Times New Roman" w:hAnsi="Times New Roman" w:cs="Times New Roman"/>
          <w:b/>
        </w:rPr>
        <w:tab/>
      </w:r>
    </w:p>
    <w:sectPr w:rsidR="008404A1" w:rsidRPr="00AC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D13"/>
    <w:multiLevelType w:val="hybridMultilevel"/>
    <w:tmpl w:val="1F5A034A"/>
    <w:lvl w:ilvl="0" w:tplc="DA06D32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33D0D"/>
    <w:multiLevelType w:val="hybridMultilevel"/>
    <w:tmpl w:val="226CEBD2"/>
    <w:lvl w:ilvl="0" w:tplc="5288A158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B9E38A6"/>
    <w:multiLevelType w:val="multilevel"/>
    <w:tmpl w:val="1AACB9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a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A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F2F02CE"/>
    <w:multiLevelType w:val="hybridMultilevel"/>
    <w:tmpl w:val="3BA2FED4"/>
    <w:lvl w:ilvl="0" w:tplc="390E162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8F2AF6"/>
    <w:multiLevelType w:val="hybridMultilevel"/>
    <w:tmpl w:val="4920CAEC"/>
    <w:lvl w:ilvl="0" w:tplc="FA6A5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4814A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5AC8CF0">
      <w:start w:val="1"/>
      <w:numFmt w:val="lowerRoman"/>
      <w:lvlText w:val="%3."/>
      <w:lvlJc w:val="right"/>
      <w:pPr>
        <w:ind w:left="1890" w:firstLine="270"/>
      </w:pPr>
      <w:rPr>
        <w:rFonts w:hint="default"/>
      </w:rPr>
    </w:lvl>
    <w:lvl w:ilvl="3" w:tplc="BA7CB9B8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DF0EB940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5" w:tplc="6986CFA8">
      <w:start w:val="1"/>
      <w:numFmt w:val="lowerLetter"/>
      <w:lvlText w:val="%6."/>
      <w:lvlJc w:val="right"/>
      <w:pPr>
        <w:ind w:left="4320" w:hanging="180"/>
      </w:pPr>
      <w:rPr>
        <w:rFonts w:asciiTheme="minorHAnsi" w:eastAsiaTheme="minorHAnsi" w:hAnsiTheme="minorHAnsi" w:cstheme="minorBidi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56CE"/>
    <w:multiLevelType w:val="hybridMultilevel"/>
    <w:tmpl w:val="83D05816"/>
    <w:lvl w:ilvl="0" w:tplc="7E980C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C20D8"/>
    <w:multiLevelType w:val="hybridMultilevel"/>
    <w:tmpl w:val="81448FA8"/>
    <w:lvl w:ilvl="0" w:tplc="F5BA7E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A1701"/>
    <w:multiLevelType w:val="hybridMultilevel"/>
    <w:tmpl w:val="810E882E"/>
    <w:lvl w:ilvl="0" w:tplc="4ED83562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7B2141"/>
    <w:multiLevelType w:val="hybridMultilevel"/>
    <w:tmpl w:val="0E0A01E2"/>
    <w:lvl w:ilvl="0" w:tplc="04090015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53C40"/>
    <w:multiLevelType w:val="hybridMultilevel"/>
    <w:tmpl w:val="D7F8D984"/>
    <w:lvl w:ilvl="0" w:tplc="5316EFD2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405C50A1"/>
    <w:multiLevelType w:val="hybridMultilevel"/>
    <w:tmpl w:val="62CCBC56"/>
    <w:lvl w:ilvl="0" w:tplc="C3008D8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3111E"/>
    <w:multiLevelType w:val="hybridMultilevel"/>
    <w:tmpl w:val="0B503630"/>
    <w:lvl w:ilvl="0" w:tplc="CEC62328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47C54EF"/>
    <w:multiLevelType w:val="multilevel"/>
    <w:tmpl w:val="1AACB9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a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A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84A4EA9"/>
    <w:multiLevelType w:val="multilevel"/>
    <w:tmpl w:val="1AACB9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a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A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8904604"/>
    <w:multiLevelType w:val="hybridMultilevel"/>
    <w:tmpl w:val="F25A15CA"/>
    <w:lvl w:ilvl="0" w:tplc="5122D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A606D"/>
    <w:multiLevelType w:val="hybridMultilevel"/>
    <w:tmpl w:val="39BC466E"/>
    <w:lvl w:ilvl="0" w:tplc="F9968FB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0E5DD7"/>
    <w:multiLevelType w:val="multilevel"/>
    <w:tmpl w:val="1AACB9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a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A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6384B84"/>
    <w:multiLevelType w:val="hybridMultilevel"/>
    <w:tmpl w:val="1D523852"/>
    <w:lvl w:ilvl="0" w:tplc="67DE374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65A5AEA"/>
    <w:multiLevelType w:val="hybridMultilevel"/>
    <w:tmpl w:val="2F263CE8"/>
    <w:lvl w:ilvl="0" w:tplc="05FCD85E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7B152222"/>
    <w:multiLevelType w:val="hybridMultilevel"/>
    <w:tmpl w:val="B1D2424A"/>
    <w:lvl w:ilvl="0" w:tplc="284421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67D2638C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5920A8C0">
      <w:start w:val="1"/>
      <w:numFmt w:val="lowerLetter"/>
      <w:lvlText w:val="%3."/>
      <w:lvlJc w:val="right"/>
      <w:pPr>
        <w:ind w:left="324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6"/>
  </w:num>
  <w:num w:numId="5">
    <w:abstractNumId w:val="16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18"/>
  </w:num>
  <w:num w:numId="16">
    <w:abstractNumId w:val="11"/>
  </w:num>
  <w:num w:numId="17">
    <w:abstractNumId w:val="17"/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F3"/>
    <w:rsid w:val="00177F48"/>
    <w:rsid w:val="0018031B"/>
    <w:rsid w:val="001B33BE"/>
    <w:rsid w:val="001D6A8C"/>
    <w:rsid w:val="00203E77"/>
    <w:rsid w:val="002C4DE5"/>
    <w:rsid w:val="00306ADD"/>
    <w:rsid w:val="00325B5C"/>
    <w:rsid w:val="00384E0A"/>
    <w:rsid w:val="0047705F"/>
    <w:rsid w:val="004A0433"/>
    <w:rsid w:val="004B0EE2"/>
    <w:rsid w:val="00516DBE"/>
    <w:rsid w:val="00710BA2"/>
    <w:rsid w:val="00723F84"/>
    <w:rsid w:val="0078678F"/>
    <w:rsid w:val="0078748A"/>
    <w:rsid w:val="008404A1"/>
    <w:rsid w:val="008E2510"/>
    <w:rsid w:val="00944C42"/>
    <w:rsid w:val="009F6401"/>
    <w:rsid w:val="00A361CB"/>
    <w:rsid w:val="00A55B62"/>
    <w:rsid w:val="00AA78B8"/>
    <w:rsid w:val="00AC6B16"/>
    <w:rsid w:val="00BF7943"/>
    <w:rsid w:val="00C53D62"/>
    <w:rsid w:val="00C903A1"/>
    <w:rsid w:val="00CB0704"/>
    <w:rsid w:val="00CB4DB0"/>
    <w:rsid w:val="00D41BE5"/>
    <w:rsid w:val="00E22FDD"/>
    <w:rsid w:val="00E37024"/>
    <w:rsid w:val="00E409F3"/>
    <w:rsid w:val="00E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ballard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D93E-902C-403F-9D7F-2C23A5D3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Ballard</dc:creator>
  <cp:lastModifiedBy>Tom Ballard</cp:lastModifiedBy>
  <cp:revision>2</cp:revision>
  <dcterms:created xsi:type="dcterms:W3CDTF">2013-02-03T20:43:00Z</dcterms:created>
  <dcterms:modified xsi:type="dcterms:W3CDTF">2013-02-03T20:43:00Z</dcterms:modified>
</cp:coreProperties>
</file>